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D52C2C" w:rsidRDefault="0082622C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  <w:r w:rsidR="00557211">
        <w:rPr>
          <w:rFonts w:asciiTheme="majorHAnsi" w:hAnsiTheme="majorHAnsi"/>
          <w:sz w:val="22"/>
          <w:szCs w:val="22"/>
        </w:rPr>
        <w:t xml:space="preserve">, </w:t>
      </w:r>
      <w:r w:rsidR="00F17603">
        <w:rPr>
          <w:rFonts w:asciiTheme="majorHAnsi" w:hAnsiTheme="majorHAnsi"/>
          <w:sz w:val="22"/>
          <w:szCs w:val="22"/>
        </w:rPr>
        <w:t>December 21</w:t>
      </w:r>
      <w:r w:rsidR="00B67E04">
        <w:rPr>
          <w:rFonts w:asciiTheme="majorHAnsi" w:hAnsiTheme="majorHAnsi"/>
          <w:sz w:val="22"/>
          <w:szCs w:val="22"/>
        </w:rPr>
        <w:t>, 2017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F17603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7:00</w:t>
      </w:r>
      <w:r w:rsidR="00C722B5" w:rsidRPr="00D52C2C">
        <w:rPr>
          <w:rFonts w:asciiTheme="majorHAnsi" w:hAnsiTheme="majorHAnsi"/>
          <w:b/>
          <w:bCs/>
          <w:sz w:val="22"/>
          <w:szCs w:val="22"/>
        </w:rPr>
        <w:t xml:space="preserve"> PM</w:t>
      </w:r>
    </w:p>
    <w:p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:rsidR="00C722B5" w:rsidRPr="00C722B5" w:rsidRDefault="00C722B5" w:rsidP="00C722B5"/>
    <w:p w:rsidR="00A020D1" w:rsidRDefault="00A020D1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801F52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>
        <w:rPr>
          <w:rFonts w:asciiTheme="majorHAnsi" w:hAnsiTheme="majorHAnsi"/>
          <w:b/>
          <w:bCs/>
          <w:sz w:val="20"/>
          <w:szCs w:val="20"/>
        </w:rPr>
        <w:t>Board Meeting-</w:t>
      </w:r>
      <w:r w:rsidR="00F17603">
        <w:rPr>
          <w:rFonts w:asciiTheme="majorHAnsi" w:hAnsiTheme="majorHAnsi"/>
          <w:b/>
          <w:bCs/>
          <w:sz w:val="20"/>
          <w:szCs w:val="20"/>
        </w:rPr>
        <w:t>November 17</w:t>
      </w:r>
      <w:r w:rsidR="00E0322D">
        <w:rPr>
          <w:rFonts w:asciiTheme="majorHAnsi" w:hAnsiTheme="majorHAnsi"/>
          <w:b/>
          <w:bCs/>
          <w:sz w:val="20"/>
          <w:szCs w:val="20"/>
        </w:rPr>
        <w:t>, 2017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:rsidR="00C722B5" w:rsidRPr="007C3FF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7C3FF7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>
        <w:rPr>
          <w:rFonts w:asciiTheme="majorHAnsi" w:hAnsiTheme="majorHAnsi"/>
          <w:b/>
          <w:bCs/>
          <w:sz w:val="20"/>
          <w:szCs w:val="20"/>
        </w:rPr>
        <w:t>Ralph Watkins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900C1">
        <w:rPr>
          <w:rFonts w:asciiTheme="majorHAnsi" w:hAnsiTheme="majorHAnsi"/>
          <w:b/>
          <w:bCs/>
          <w:sz w:val="20"/>
          <w:szCs w:val="20"/>
        </w:rPr>
        <w:t>Verbal</w:t>
      </w:r>
    </w:p>
    <w:p w:rsidR="00C722B5" w:rsidRPr="007C3FF7" w:rsidRDefault="0059524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7C3FF7" w:rsidRDefault="00CC5189" w:rsidP="00C722B5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  ANEP Grant Director’s 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675F3E">
        <w:rPr>
          <w:rFonts w:asciiTheme="majorHAnsi" w:hAnsiTheme="majorHAnsi"/>
          <w:b/>
          <w:bCs/>
          <w:sz w:val="20"/>
          <w:szCs w:val="20"/>
        </w:rPr>
        <w:t>Written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7C3FF7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>
        <w:rPr>
          <w:rFonts w:asciiTheme="majorHAnsi" w:hAnsiTheme="majorHAnsi"/>
          <w:b/>
          <w:bCs/>
          <w:sz w:val="20"/>
          <w:szCs w:val="20"/>
        </w:rPr>
        <w:t>Report</w:t>
      </w:r>
      <w:r w:rsidR="00F17603">
        <w:rPr>
          <w:rFonts w:asciiTheme="majorHAnsi" w:hAnsiTheme="majorHAnsi"/>
          <w:b/>
          <w:bCs/>
          <w:sz w:val="20"/>
          <w:szCs w:val="20"/>
        </w:rPr>
        <w:t xml:space="preserve"> (Includes Playground Progress Report)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 – Jeremiah Byers, </w:t>
      </w:r>
      <w:r w:rsidR="00791F7F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CC5189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>
        <w:rPr>
          <w:rFonts w:asciiTheme="majorHAnsi" w:hAnsiTheme="majorHAnsi"/>
          <w:b/>
          <w:bCs/>
          <w:sz w:val="20"/>
          <w:szCs w:val="20"/>
        </w:rPr>
        <w:t>S</w:t>
      </w:r>
      <w:r w:rsidR="00D634A8">
        <w:rPr>
          <w:rFonts w:asciiTheme="majorHAnsi" w:hAnsiTheme="majorHAnsi"/>
          <w:b/>
          <w:bCs/>
          <w:sz w:val="20"/>
          <w:szCs w:val="20"/>
        </w:rPr>
        <w:t>PED Report – Sheryl Ross, Written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625736" w:rsidRPr="006C0DB4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</w:t>
      </w:r>
      <w:r w:rsidR="00625736">
        <w:rPr>
          <w:rFonts w:asciiTheme="majorHAnsi" w:hAnsiTheme="majorHAnsi"/>
          <w:b/>
          <w:sz w:val="20"/>
          <w:szCs w:val="20"/>
        </w:rPr>
        <w:t xml:space="preserve">.    </w:t>
      </w:r>
      <w:r w:rsidR="00093790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:rsidR="00CC5189" w:rsidRDefault="00CC5189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OLD BUSINESS</w:t>
      </w:r>
    </w:p>
    <w:p w:rsidR="00093790" w:rsidRPr="0082622C" w:rsidRDefault="00093790" w:rsidP="00093790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Second and Final Reading</w:t>
      </w:r>
      <w:r w:rsidRPr="00093790">
        <w:rPr>
          <w:rFonts w:asciiTheme="majorHAnsi" w:hAnsiTheme="majorHAnsi"/>
          <w:b/>
          <w:bCs/>
          <w:sz w:val="20"/>
          <w:szCs w:val="20"/>
        </w:rPr>
        <w:t xml:space="preserve"> of Indian Ed BP 6174.1 and  E 6174.1</w:t>
      </w:r>
      <w:bookmarkStart w:id="0" w:name="_GoBack"/>
      <w:bookmarkEnd w:id="0"/>
    </w:p>
    <w:p w:rsidR="0082622C" w:rsidRDefault="0082622C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:rsidR="0082622C" w:rsidRPr="0082622C" w:rsidRDefault="0082622C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proofErr w:type="gramStart"/>
      <w:r>
        <w:rPr>
          <w:rFonts w:asciiTheme="majorHAnsi" w:hAnsiTheme="majorHAnsi"/>
          <w:b/>
          <w:sz w:val="20"/>
          <w:szCs w:val="20"/>
        </w:rPr>
        <w:t>2.0    Request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for Early Release from Teaching Contract</w:t>
      </w:r>
    </w:p>
    <w:p w:rsidR="00A371B3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DISCUSSION ITEMS</w:t>
      </w:r>
    </w:p>
    <w:p w:rsidR="00C722B5" w:rsidRDefault="0082622C" w:rsidP="00A371B3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Upcoming Legislative Session (Travis Lewis Presentation) </w:t>
      </w:r>
    </w:p>
    <w:p w:rsidR="00841F46" w:rsidRPr="0082622C" w:rsidRDefault="0082622C" w:rsidP="0082622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Board Assignments </w:t>
      </w:r>
      <w:r w:rsidR="00841F46" w:rsidRPr="0082622C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7C3FF7">
        <w:rPr>
          <w:rFonts w:asciiTheme="majorHAnsi" w:hAnsiTheme="majorHAnsi"/>
          <w:sz w:val="20"/>
          <w:szCs w:val="20"/>
        </w:rPr>
        <w:t>(</w:t>
      </w:r>
      <w:r w:rsidRPr="007C3FF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COMMENTS FROM BOARD MEMBERS</w:t>
      </w:r>
    </w:p>
    <w:p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FUTURE AGENDA ITEMS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:rsidR="00C722B5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841F46">
        <w:rPr>
          <w:rFonts w:asciiTheme="majorHAnsi" w:hAnsiTheme="majorHAnsi"/>
          <w:b/>
          <w:bCs/>
          <w:sz w:val="20"/>
          <w:szCs w:val="20"/>
        </w:rPr>
        <w:t>January 18</w:t>
      </w:r>
      <w:r>
        <w:rPr>
          <w:rFonts w:asciiTheme="majorHAnsi" w:hAnsiTheme="majorHAnsi"/>
          <w:b/>
          <w:bCs/>
          <w:sz w:val="20"/>
          <w:szCs w:val="20"/>
        </w:rPr>
        <w:t>, 2017</w:t>
      </w:r>
    </w:p>
    <w:p w:rsidR="00C51CEA" w:rsidRDefault="00C51CEA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lastRenderedPageBreak/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>Posted</w:t>
    </w:r>
    <w:r w:rsidR="00A020D1">
      <w:t xml:space="preserve">: </w:t>
    </w:r>
    <w:r w:rsidR="00F17603">
      <w:t>December 15</w:t>
    </w:r>
    <w:r w:rsidR="009F1453">
      <w:t>,</w:t>
    </w:r>
    <w:r w:rsidR="00E03A51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093790"/>
    <w:rsid w:val="00101E9D"/>
    <w:rsid w:val="001900C1"/>
    <w:rsid w:val="001B2B13"/>
    <w:rsid w:val="001E377C"/>
    <w:rsid w:val="00323935"/>
    <w:rsid w:val="00384C1A"/>
    <w:rsid w:val="00432D4F"/>
    <w:rsid w:val="00557211"/>
    <w:rsid w:val="00595241"/>
    <w:rsid w:val="00625736"/>
    <w:rsid w:val="00675F3E"/>
    <w:rsid w:val="00697573"/>
    <w:rsid w:val="006B46C7"/>
    <w:rsid w:val="006C45C7"/>
    <w:rsid w:val="00791F7F"/>
    <w:rsid w:val="007C30E5"/>
    <w:rsid w:val="00801F52"/>
    <w:rsid w:val="0082622C"/>
    <w:rsid w:val="00841F46"/>
    <w:rsid w:val="008634A4"/>
    <w:rsid w:val="008D5D52"/>
    <w:rsid w:val="009F1453"/>
    <w:rsid w:val="00A020D1"/>
    <w:rsid w:val="00A371B3"/>
    <w:rsid w:val="00A703EC"/>
    <w:rsid w:val="00AC3678"/>
    <w:rsid w:val="00B05488"/>
    <w:rsid w:val="00B26240"/>
    <w:rsid w:val="00B3755F"/>
    <w:rsid w:val="00B67E04"/>
    <w:rsid w:val="00BC084D"/>
    <w:rsid w:val="00C07499"/>
    <w:rsid w:val="00C51CEA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4</cp:revision>
  <cp:lastPrinted>2017-12-07T22:33:00Z</cp:lastPrinted>
  <dcterms:created xsi:type="dcterms:W3CDTF">2017-12-07T20:31:00Z</dcterms:created>
  <dcterms:modified xsi:type="dcterms:W3CDTF">2017-12-15T19:37:00Z</dcterms:modified>
</cp:coreProperties>
</file>